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5D" w:rsidRPr="0054015D" w:rsidRDefault="0054015D" w:rsidP="0054015D">
      <w:pPr>
        <w:snapToGrid w:val="0"/>
        <w:spacing w:line="560" w:lineRule="exact"/>
        <w:jc w:val="center"/>
        <w:rPr>
          <w:rFonts w:eastAsia="方正大标宋简体"/>
          <w:color w:val="000000"/>
          <w:sz w:val="28"/>
          <w:szCs w:val="36"/>
        </w:rPr>
      </w:pPr>
      <w:r w:rsidRPr="0054015D">
        <w:rPr>
          <w:rFonts w:eastAsia="方正大标宋简体" w:hint="eastAsia"/>
          <w:color w:val="000000"/>
          <w:sz w:val="28"/>
          <w:szCs w:val="36"/>
        </w:rPr>
        <w:t>第九届复合材料新工艺新技术新材料暨国际市场发展趋势高峰论坛</w:t>
      </w:r>
    </w:p>
    <w:p w:rsidR="009D3601" w:rsidRPr="0054015D" w:rsidRDefault="0054015D" w:rsidP="0054015D">
      <w:pPr>
        <w:snapToGrid w:val="0"/>
        <w:spacing w:line="560" w:lineRule="exact"/>
        <w:jc w:val="center"/>
        <w:rPr>
          <w:rFonts w:eastAsia="方正大标宋简体"/>
          <w:color w:val="000000"/>
          <w:sz w:val="28"/>
          <w:szCs w:val="36"/>
        </w:rPr>
      </w:pPr>
      <w:r w:rsidRPr="0054015D">
        <w:rPr>
          <w:rFonts w:eastAsia="方正大标宋简体" w:hint="eastAsia"/>
          <w:color w:val="000000"/>
          <w:sz w:val="28"/>
          <w:szCs w:val="36"/>
        </w:rPr>
        <w:t>参会回执</w:t>
      </w:r>
    </w:p>
    <w:p w:rsidR="0054015D" w:rsidRDefault="0054015D" w:rsidP="0054015D">
      <w:pPr>
        <w:rPr>
          <w:rFonts w:eastAsia="方正大标宋简体"/>
          <w:color w:val="000000"/>
          <w:sz w:val="36"/>
          <w:szCs w:val="36"/>
        </w:rPr>
      </w:pPr>
    </w:p>
    <w:tbl>
      <w:tblPr>
        <w:tblStyle w:val="a5"/>
        <w:tblW w:w="9823" w:type="dxa"/>
        <w:jc w:val="center"/>
        <w:tblLayout w:type="fixed"/>
        <w:tblLook w:val="04A0"/>
      </w:tblPr>
      <w:tblGrid>
        <w:gridCol w:w="1610"/>
        <w:gridCol w:w="1276"/>
        <w:gridCol w:w="1551"/>
        <w:gridCol w:w="1616"/>
        <w:gridCol w:w="1602"/>
        <w:gridCol w:w="2168"/>
      </w:tblGrid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单位名称</w:t>
            </w:r>
          </w:p>
        </w:tc>
        <w:tc>
          <w:tcPr>
            <w:tcW w:w="8213" w:type="dxa"/>
            <w:gridSpan w:val="5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先生</w:t>
            </w:r>
            <w:r w:rsidRPr="0054015D">
              <w:rPr>
                <w:sz w:val="24"/>
              </w:rPr>
              <w:t>/</w:t>
            </w:r>
            <w:r w:rsidRPr="0054015D">
              <w:rPr>
                <w:rFonts w:hAnsi="宋体"/>
                <w:sz w:val="24"/>
              </w:rPr>
              <w:t>女士</w:t>
            </w: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部门</w:t>
            </w:r>
            <w:r w:rsidRPr="0054015D">
              <w:rPr>
                <w:sz w:val="24"/>
              </w:rPr>
              <w:t>/</w:t>
            </w:r>
            <w:r w:rsidRPr="0054015D">
              <w:rPr>
                <w:rFonts w:hAnsi="宋体"/>
                <w:sz w:val="24"/>
              </w:rPr>
              <w:t>职务</w:t>
            </w: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电话</w:t>
            </w: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手机</w:t>
            </w: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 w:rsidRPr="0054015D">
              <w:rPr>
                <w:rFonts w:hAnsi="宋体"/>
                <w:sz w:val="24"/>
              </w:rPr>
              <w:t>邮箱</w:t>
            </w: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54015D" w:rsidRPr="0054015D" w:rsidTr="00A56421">
        <w:trPr>
          <w:trHeight w:val="454"/>
          <w:jc w:val="center"/>
        </w:trPr>
        <w:tc>
          <w:tcPr>
            <w:tcW w:w="1610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住房预订</w:t>
            </w:r>
          </w:p>
        </w:tc>
        <w:tc>
          <w:tcPr>
            <w:tcW w:w="2827" w:type="dxa"/>
            <w:gridSpan w:val="2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）间，</w:t>
            </w:r>
            <w:r w:rsidRPr="0054015D">
              <w:rPr>
                <w:rFonts w:hint="eastAsia"/>
                <w:b/>
                <w:color w:val="FF0000"/>
                <w:sz w:val="24"/>
              </w:rPr>
              <w:t>费用自理</w:t>
            </w:r>
          </w:p>
        </w:tc>
        <w:tc>
          <w:tcPr>
            <w:tcW w:w="1616" w:type="dxa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费用总计</w:t>
            </w:r>
          </w:p>
        </w:tc>
        <w:tc>
          <w:tcPr>
            <w:tcW w:w="3770" w:type="dxa"/>
            <w:gridSpan w:val="2"/>
            <w:vAlign w:val="center"/>
          </w:tcPr>
          <w:p w:rsidR="0054015D" w:rsidRPr="0054015D" w:rsidRDefault="0054015D" w:rsidP="0054015D">
            <w:pPr>
              <w:jc w:val="center"/>
              <w:rPr>
                <w:sz w:val="24"/>
              </w:rPr>
            </w:pPr>
          </w:p>
        </w:tc>
      </w:tr>
      <w:tr w:rsidR="00A56421" w:rsidRPr="0054015D" w:rsidTr="00A56421">
        <w:trPr>
          <w:trHeight w:val="907"/>
          <w:jc w:val="center"/>
        </w:trPr>
        <w:tc>
          <w:tcPr>
            <w:tcW w:w="1610" w:type="dxa"/>
            <w:vAlign w:val="center"/>
          </w:tcPr>
          <w:p w:rsidR="00A56421" w:rsidRDefault="00A56421" w:rsidP="00540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开票资料</w:t>
            </w:r>
          </w:p>
        </w:tc>
        <w:tc>
          <w:tcPr>
            <w:tcW w:w="8213" w:type="dxa"/>
            <w:gridSpan w:val="5"/>
            <w:vAlign w:val="center"/>
          </w:tcPr>
          <w:p w:rsidR="00A56421" w:rsidRPr="0054015D" w:rsidRDefault="00A56421" w:rsidP="00A56421">
            <w:pPr>
              <w:rPr>
                <w:sz w:val="24"/>
              </w:rPr>
            </w:pPr>
          </w:p>
        </w:tc>
      </w:tr>
    </w:tbl>
    <w:p w:rsidR="0054015D" w:rsidRPr="0054015D" w:rsidRDefault="0054015D" w:rsidP="0054015D">
      <w:pPr>
        <w:rPr>
          <w:sz w:val="24"/>
        </w:rPr>
      </w:pPr>
    </w:p>
    <w:sectPr w:rsidR="0054015D" w:rsidRPr="0054015D" w:rsidSect="00EB5AC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B0" w:rsidRDefault="00872CB0" w:rsidP="0054015D">
      <w:r>
        <w:separator/>
      </w:r>
    </w:p>
  </w:endnote>
  <w:endnote w:type="continuationSeparator" w:id="1">
    <w:p w:rsidR="00872CB0" w:rsidRDefault="00872CB0" w:rsidP="0054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B0" w:rsidRDefault="00872CB0" w:rsidP="0054015D">
      <w:r>
        <w:separator/>
      </w:r>
    </w:p>
  </w:footnote>
  <w:footnote w:type="continuationSeparator" w:id="1">
    <w:p w:rsidR="00872CB0" w:rsidRDefault="00872CB0" w:rsidP="0054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15D"/>
    <w:rsid w:val="0054015D"/>
    <w:rsid w:val="00540C45"/>
    <w:rsid w:val="00872CB0"/>
    <w:rsid w:val="009D3601"/>
    <w:rsid w:val="00A56421"/>
    <w:rsid w:val="00D30380"/>
    <w:rsid w:val="00E045FB"/>
    <w:rsid w:val="00E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15D"/>
    <w:rPr>
      <w:sz w:val="18"/>
      <w:szCs w:val="18"/>
    </w:rPr>
  </w:style>
  <w:style w:type="table" w:styleId="a5">
    <w:name w:val="Table Grid"/>
    <w:basedOn w:val="a1"/>
    <w:uiPriority w:val="59"/>
    <w:rsid w:val="00540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2017-11-08T01:29:00Z</dcterms:created>
  <dcterms:modified xsi:type="dcterms:W3CDTF">2017-11-08T01:59:00Z</dcterms:modified>
</cp:coreProperties>
</file>